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AB3C" w14:textId="4FBCF76A" w:rsidR="00C50411" w:rsidRPr="00C50411" w:rsidRDefault="00C50411" w:rsidP="00C50411">
      <w:pPr>
        <w:jc w:val="right"/>
        <w:rPr>
          <w:lang w:val="es-UY"/>
        </w:rPr>
      </w:pPr>
      <w:r w:rsidRPr="00C50411">
        <w:rPr>
          <w:lang w:val="es-UY"/>
        </w:rPr>
        <w:t>Montevideo, 0</w:t>
      </w:r>
      <w:r w:rsidR="00F97725">
        <w:rPr>
          <w:lang w:val="es-UY"/>
        </w:rPr>
        <w:t>7</w:t>
      </w:r>
      <w:r w:rsidRPr="00C50411">
        <w:rPr>
          <w:lang w:val="es-UY"/>
        </w:rPr>
        <w:t xml:space="preserve"> de marzo de 202</w:t>
      </w:r>
      <w:r w:rsidR="00F97725">
        <w:rPr>
          <w:lang w:val="es-UY"/>
        </w:rPr>
        <w:t>5</w:t>
      </w:r>
      <w:r w:rsidRPr="00C50411">
        <w:rPr>
          <w:lang w:val="es-UY"/>
        </w:rPr>
        <w:t xml:space="preserve">. </w:t>
      </w:r>
    </w:p>
    <w:p w14:paraId="051FE57C" w14:textId="77777777" w:rsidR="00C50411" w:rsidRPr="00C50411" w:rsidRDefault="00C50411" w:rsidP="00C50411">
      <w:pPr>
        <w:rPr>
          <w:lang w:val="es-UY"/>
        </w:rPr>
      </w:pPr>
    </w:p>
    <w:p w14:paraId="33B36811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PARA: INSPECCIÓN COORDINADORA </w:t>
      </w:r>
    </w:p>
    <w:p w14:paraId="595A848F" w14:textId="77777777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>DE: INSPECCIÓN DE DERECHO Y CIENCIAS SOCIALES</w:t>
      </w:r>
    </w:p>
    <w:p w14:paraId="6FD1EDD8" w14:textId="5B36FB9A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ASUNTO: SALAS </w:t>
      </w:r>
      <w:r w:rsidR="001905E4" w:rsidRPr="00C50411">
        <w:rPr>
          <w:lang w:val="es-UY"/>
        </w:rPr>
        <w:t>DOCENTES MARZO</w:t>
      </w:r>
      <w:r w:rsidRPr="00C50411">
        <w:rPr>
          <w:lang w:val="es-UY"/>
        </w:rPr>
        <w:t xml:space="preserve"> 202</w:t>
      </w:r>
      <w:r w:rsidR="00F97725">
        <w:rPr>
          <w:lang w:val="es-UY"/>
        </w:rPr>
        <w:t>5</w:t>
      </w:r>
      <w:r w:rsidRPr="00C50411">
        <w:rPr>
          <w:lang w:val="es-UY"/>
        </w:rPr>
        <w:t xml:space="preserve"> área</w:t>
      </w:r>
      <w:r w:rsidR="001905E4">
        <w:rPr>
          <w:lang w:val="es-UY"/>
        </w:rPr>
        <w:t xml:space="preserve"> 064SOCIOLOGÍA.</w:t>
      </w:r>
    </w:p>
    <w:p w14:paraId="639E586D" w14:textId="77777777" w:rsidR="00C50411" w:rsidRPr="00C50411" w:rsidRDefault="00C50411" w:rsidP="00C50411">
      <w:pPr>
        <w:rPr>
          <w:lang w:val="es-UY"/>
        </w:rPr>
      </w:pPr>
    </w:p>
    <w:p w14:paraId="4CB3293C" w14:textId="031BE8F0" w:rsidR="00C50411" w:rsidRPr="00C50411" w:rsidRDefault="00C50411" w:rsidP="00C50411">
      <w:pPr>
        <w:rPr>
          <w:lang w:val="es-UY"/>
        </w:rPr>
      </w:pPr>
      <w:r w:rsidRPr="00C50411">
        <w:rPr>
          <w:lang w:val="es-UY"/>
        </w:rPr>
        <w:t xml:space="preserve">La Inspección de Derecho y Ciencias Sociales, solicita la publicación del siguiente calendario de salas docentes </w:t>
      </w:r>
      <w:r w:rsidR="00F97725">
        <w:rPr>
          <w:lang w:val="es-UY"/>
        </w:rPr>
        <w:t>virtuales</w:t>
      </w:r>
      <w:r w:rsidRPr="00C50411">
        <w:rPr>
          <w:lang w:val="es-UY"/>
        </w:rPr>
        <w:t xml:space="preserve"> del área </w:t>
      </w:r>
      <w:r w:rsidR="009949BF">
        <w:rPr>
          <w:lang w:val="es-UY"/>
        </w:rPr>
        <w:t>929 PES</w:t>
      </w:r>
      <w:r w:rsidR="00F97725">
        <w:rPr>
          <w:lang w:val="es-UY"/>
        </w:rPr>
        <w:t xml:space="preserve">, </w:t>
      </w:r>
      <w:r w:rsidRPr="00C50411">
        <w:rPr>
          <w:lang w:val="es-UY"/>
        </w:rPr>
        <w:t>en la página web institucional:</w:t>
      </w:r>
    </w:p>
    <w:tbl>
      <w:tblPr>
        <w:tblStyle w:val="Tablaconcuadrcula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903"/>
        <w:gridCol w:w="2841"/>
        <w:gridCol w:w="1824"/>
        <w:gridCol w:w="2940"/>
      </w:tblGrid>
      <w:tr w:rsidR="00F97725" w:rsidRPr="00C50411" w14:paraId="77E3FD72" w14:textId="49920D8F" w:rsidTr="00FD3A68">
        <w:trPr>
          <w:trHeight w:val="274"/>
        </w:trPr>
        <w:tc>
          <w:tcPr>
            <w:tcW w:w="903" w:type="dxa"/>
          </w:tcPr>
          <w:p w14:paraId="1041C242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 xml:space="preserve">DÍA </w:t>
            </w:r>
          </w:p>
        </w:tc>
        <w:tc>
          <w:tcPr>
            <w:tcW w:w="2841" w:type="dxa"/>
          </w:tcPr>
          <w:p w14:paraId="5CF405A7" w14:textId="6FA84DA2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ÁREAS</w:t>
            </w:r>
          </w:p>
        </w:tc>
        <w:tc>
          <w:tcPr>
            <w:tcW w:w="1824" w:type="dxa"/>
          </w:tcPr>
          <w:p w14:paraId="1889C1FE" w14:textId="77777777" w:rsidR="00F97725" w:rsidRPr="00C50411" w:rsidRDefault="00F97725" w:rsidP="00C50411">
            <w:pPr>
              <w:spacing w:after="200" w:line="276" w:lineRule="auto"/>
              <w:rPr>
                <w:lang w:val="es-UY"/>
              </w:rPr>
            </w:pPr>
            <w:r w:rsidRPr="00C50411">
              <w:rPr>
                <w:lang w:val="es-UY"/>
              </w:rPr>
              <w:t>HORA</w:t>
            </w:r>
          </w:p>
        </w:tc>
        <w:tc>
          <w:tcPr>
            <w:tcW w:w="2940" w:type="dxa"/>
          </w:tcPr>
          <w:p w14:paraId="031EF5B4" w14:textId="369E443E" w:rsidR="00F97725" w:rsidRPr="00C50411" w:rsidRDefault="00F97725" w:rsidP="00C50411">
            <w:pPr>
              <w:rPr>
                <w:lang w:val="es-UY"/>
              </w:rPr>
            </w:pPr>
            <w:proofErr w:type="gramStart"/>
            <w:r>
              <w:rPr>
                <w:lang w:val="es-UY"/>
              </w:rPr>
              <w:t>LINK</w:t>
            </w:r>
            <w:proofErr w:type="gramEnd"/>
            <w:r w:rsidR="00FD3A68">
              <w:rPr>
                <w:lang w:val="es-UY"/>
              </w:rPr>
              <w:t xml:space="preserve"> MEET</w:t>
            </w:r>
          </w:p>
        </w:tc>
      </w:tr>
      <w:tr w:rsidR="00F97725" w:rsidRPr="001905E4" w14:paraId="0CE3AC50" w14:textId="55C4AA32" w:rsidTr="00FD3A68">
        <w:tc>
          <w:tcPr>
            <w:tcW w:w="903" w:type="dxa"/>
          </w:tcPr>
          <w:p w14:paraId="007EE5E5" w14:textId="76FC7047" w:rsidR="00F97725" w:rsidRPr="00C50411" w:rsidRDefault="00F335E2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18/03</w:t>
            </w:r>
          </w:p>
        </w:tc>
        <w:tc>
          <w:tcPr>
            <w:tcW w:w="2841" w:type="dxa"/>
          </w:tcPr>
          <w:p w14:paraId="62A57CE1" w14:textId="4EF52499" w:rsidR="00F97725" w:rsidRPr="00C50411" w:rsidRDefault="001905E4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>064</w:t>
            </w:r>
          </w:p>
        </w:tc>
        <w:tc>
          <w:tcPr>
            <w:tcW w:w="1824" w:type="dxa"/>
          </w:tcPr>
          <w:p w14:paraId="01B4B72B" w14:textId="10B62D7F" w:rsidR="00F97725" w:rsidRPr="00C50411" w:rsidRDefault="000F18A4" w:rsidP="00C50411">
            <w:pPr>
              <w:spacing w:after="200" w:line="276" w:lineRule="auto"/>
              <w:rPr>
                <w:lang w:val="es-UY"/>
              </w:rPr>
            </w:pPr>
            <w:r>
              <w:rPr>
                <w:lang w:val="es-UY"/>
              </w:rPr>
              <w:t xml:space="preserve">18 </w:t>
            </w:r>
            <w:proofErr w:type="spellStart"/>
            <w:r>
              <w:rPr>
                <w:lang w:val="es-UY"/>
              </w:rPr>
              <w:t>hs</w:t>
            </w:r>
            <w:proofErr w:type="spellEnd"/>
          </w:p>
        </w:tc>
        <w:tc>
          <w:tcPr>
            <w:tcW w:w="2940" w:type="dxa"/>
          </w:tcPr>
          <w:p w14:paraId="60D39B70" w14:textId="44364983" w:rsidR="00FD3A68" w:rsidRDefault="00FD3A68" w:rsidP="00FD3A68">
            <w:pPr>
              <w:rPr>
                <w:lang w:val="es-UY"/>
              </w:rPr>
            </w:pPr>
            <w:r w:rsidRPr="00FD3A68">
              <w:rPr>
                <w:lang w:val="es-UY"/>
              </w:rPr>
              <w:t xml:space="preserve">Enlace de la videollamada: </w:t>
            </w:r>
            <w:hyperlink r:id="rId8" w:history="1">
              <w:r w:rsidRPr="00842C50">
                <w:rPr>
                  <w:rStyle w:val="Hipervnculo"/>
                  <w:lang w:val="es-UY"/>
                </w:rPr>
                <w:t>https://meet.google.com/bgx-zdwg-bsc</w:t>
              </w:r>
            </w:hyperlink>
          </w:p>
          <w:p w14:paraId="74C215A8" w14:textId="03B64E26" w:rsidR="00FD3A68" w:rsidRDefault="00FD3A68" w:rsidP="00FD3A68">
            <w:pPr>
              <w:rPr>
                <w:lang w:val="es-UY"/>
              </w:rPr>
            </w:pPr>
          </w:p>
        </w:tc>
      </w:tr>
      <w:tr w:rsidR="00FD3A68" w:rsidRPr="001905E4" w14:paraId="6AA7935B" w14:textId="54C5C88A" w:rsidTr="00445A55">
        <w:tc>
          <w:tcPr>
            <w:tcW w:w="8508" w:type="dxa"/>
            <w:gridSpan w:val="4"/>
          </w:tcPr>
          <w:p w14:paraId="42AB2F5F" w14:textId="549C9311" w:rsidR="00FD3A68" w:rsidRPr="00FD3A68" w:rsidRDefault="00FD3A68" w:rsidP="00FD3A68">
            <w:pPr>
              <w:jc w:val="center"/>
              <w:rPr>
                <w:b/>
                <w:bCs/>
                <w:lang w:val="es-UY"/>
              </w:rPr>
            </w:pPr>
            <w:r w:rsidRPr="00FD3A68">
              <w:rPr>
                <w:b/>
                <w:bCs/>
                <w:lang w:val="es-UY"/>
              </w:rPr>
              <w:t>Los docentes pueden optar por el horario que dispongan</w:t>
            </w:r>
          </w:p>
        </w:tc>
      </w:tr>
    </w:tbl>
    <w:p w14:paraId="6349D70D" w14:textId="77777777" w:rsidR="00C50411" w:rsidRPr="00C50411" w:rsidRDefault="00C50411" w:rsidP="00C50411">
      <w:pPr>
        <w:rPr>
          <w:lang w:val="es-UY"/>
        </w:rPr>
      </w:pPr>
    </w:p>
    <w:p w14:paraId="22CC084F" w14:textId="2DC32EBC" w:rsidR="00C50411" w:rsidRDefault="00C50411" w:rsidP="00C50411">
      <w:pPr>
        <w:rPr>
          <w:b/>
          <w:bCs/>
          <w:lang w:val="es-UY"/>
        </w:rPr>
      </w:pPr>
    </w:p>
    <w:p w14:paraId="4DAD008D" w14:textId="77777777" w:rsidR="00F97725" w:rsidRDefault="00F97725" w:rsidP="00C50411">
      <w:pPr>
        <w:jc w:val="center"/>
        <w:rPr>
          <w:lang w:val="es-UY"/>
        </w:rPr>
      </w:pPr>
    </w:p>
    <w:p w14:paraId="3605D76D" w14:textId="77777777" w:rsidR="00F97725" w:rsidRDefault="00F97725" w:rsidP="00C50411">
      <w:pPr>
        <w:jc w:val="center"/>
        <w:rPr>
          <w:lang w:val="es-UY"/>
        </w:rPr>
      </w:pPr>
    </w:p>
    <w:p w14:paraId="6D5BA3D0" w14:textId="77777777" w:rsidR="00F97725" w:rsidRDefault="00F97725" w:rsidP="00C50411">
      <w:pPr>
        <w:jc w:val="center"/>
        <w:rPr>
          <w:lang w:val="es-UY"/>
        </w:rPr>
      </w:pPr>
    </w:p>
    <w:p w14:paraId="02D1C736" w14:textId="19264CC3" w:rsidR="0088774C" w:rsidRDefault="00C50411" w:rsidP="00C50411">
      <w:pPr>
        <w:jc w:val="center"/>
        <w:rPr>
          <w:lang w:val="es-UY"/>
        </w:rPr>
      </w:pPr>
      <w:proofErr w:type="spellStart"/>
      <w:r>
        <w:rPr>
          <w:lang w:val="es-UY"/>
        </w:rPr>
        <w:t>Mag</w:t>
      </w:r>
      <w:proofErr w:type="spellEnd"/>
      <w:r>
        <w:rPr>
          <w:lang w:val="es-UY"/>
        </w:rPr>
        <w:t>. Prof. Verónica Massa</w:t>
      </w:r>
    </w:p>
    <w:p w14:paraId="4D82D8B9" w14:textId="2E4AED2D" w:rsidR="00C50411" w:rsidRPr="00C50411" w:rsidRDefault="00C50411" w:rsidP="00C50411">
      <w:pPr>
        <w:jc w:val="center"/>
        <w:rPr>
          <w:lang w:val="es-UY"/>
        </w:rPr>
      </w:pPr>
      <w:r>
        <w:rPr>
          <w:lang w:val="es-UY"/>
        </w:rPr>
        <w:t>Inspección Derecho y Cs. Sociales</w:t>
      </w:r>
    </w:p>
    <w:sectPr w:rsidR="00C50411" w:rsidRPr="00C50411" w:rsidSect="00432B0C">
      <w:headerReference w:type="default" r:id="rId9"/>
      <w:footerReference w:type="default" r:id="rId10"/>
      <w:type w:val="continuous"/>
      <w:pgSz w:w="1192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0D391" w14:textId="77777777" w:rsidR="005C7C74" w:rsidRDefault="005C7C74" w:rsidP="00AF3FAD">
      <w:pPr>
        <w:spacing w:after="0" w:line="240" w:lineRule="auto"/>
      </w:pPr>
      <w:r>
        <w:separator/>
      </w:r>
    </w:p>
  </w:endnote>
  <w:endnote w:type="continuationSeparator" w:id="0">
    <w:p w14:paraId="5E0B4912" w14:textId="77777777" w:rsidR="005C7C74" w:rsidRDefault="005C7C74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Fieldwork hum demibold">
    <w:altName w:val="Times New Roman"/>
    <w:panose1 w:val="00000000000000000000"/>
    <w:charset w:val="00"/>
    <w:family w:val="roman"/>
    <w:notTrueType/>
    <w:pitch w:val="default"/>
  </w:font>
  <w:font w:name="Source Sans Pro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A3B" w14:textId="77777777" w:rsidR="004D39BE" w:rsidRDefault="00822E48" w:rsidP="004D39BE">
    <w:pPr>
      <w:spacing w:before="22" w:after="0" w:line="240" w:lineRule="auto"/>
      <w:ind w:left="2835" w:right="-20"/>
      <w:rPr>
        <w:rFonts w:ascii="Source Sans Pro Bold" w:eastAsia="Arial" w:hAnsi="Source Sans Pro Bold" w:cs="Arial"/>
        <w:color w:val="231F20"/>
        <w:w w:val="117"/>
        <w:lang w:val="es-UY"/>
      </w:rPr>
    </w:pPr>
    <w:r>
      <w:rPr>
        <w:rFonts w:ascii="Source Sans Pro Bold" w:eastAsia="Arial" w:hAnsi="Source Sans Pro Bold" w:cs="Arial"/>
        <w:noProof/>
        <w:color w:val="231F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C6AC47" wp14:editId="17CBF31E">
              <wp:simplePos x="0" y="0"/>
              <wp:positionH relativeFrom="column">
                <wp:posOffset>1728190</wp:posOffset>
              </wp:positionH>
              <wp:positionV relativeFrom="paragraph">
                <wp:posOffset>58651</wp:posOffset>
              </wp:positionV>
              <wp:extent cx="0" cy="522374"/>
              <wp:effectExtent l="0" t="0" r="19050" b="3048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237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C723A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4.6pt" to="136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" strokecolor="#4579b8 [3044]"/>
          </w:pict>
        </mc:Fallback>
      </mc:AlternateContent>
    </w:r>
    <w:r>
      <w:rPr>
        <w:rFonts w:ascii="Source Sans Pro Bold" w:eastAsia="Arial" w:hAnsi="Source Sans Pro Bold" w:cs="Arial"/>
        <w:color w:val="231F20"/>
        <w:w w:val="117"/>
        <w:lang w:val="es-UY"/>
      </w:rPr>
      <w:t>In</w:t>
    </w:r>
    <w:r w:rsidR="00ED59AE">
      <w:rPr>
        <w:rFonts w:ascii="Source Sans Pro Bold" w:eastAsia="Arial" w:hAnsi="Source Sans Pro Bold" w:cs="Arial"/>
        <w:color w:val="231F20"/>
        <w:w w:val="117"/>
        <w:lang w:val="es-UY"/>
      </w:rPr>
      <w:t>spección Coordinadora</w:t>
    </w:r>
    <w:r w:rsidR="004D39BE">
      <w:rPr>
        <w:rFonts w:ascii="Source Sans Pro Bold" w:eastAsia="Arial" w:hAnsi="Source Sans Pro Bold" w:cs="Arial"/>
        <w:color w:val="231F20"/>
        <w:w w:val="117"/>
        <w:lang w:val="es-UY"/>
      </w:rPr>
      <w:t xml:space="preserve"> </w:t>
    </w:r>
    <w:r w:rsidR="00EC0387">
      <w:rPr>
        <w:rFonts w:ascii="Source Sans Pro Bold" w:eastAsia="Arial" w:hAnsi="Source Sans Pro Bold" w:cs="Arial"/>
        <w:color w:val="231F20"/>
        <w:w w:val="117"/>
        <w:lang w:val="es-UY"/>
      </w:rPr>
      <w:t>– Inspección de Derecho y Ciencias Sociales</w:t>
    </w:r>
  </w:p>
  <w:p w14:paraId="61F06004" w14:textId="77777777" w:rsidR="004D39BE" w:rsidRPr="004D39BE" w:rsidRDefault="004D39BE" w:rsidP="004D39BE">
    <w:pPr>
      <w:spacing w:before="22" w:after="0" w:line="240" w:lineRule="auto"/>
      <w:ind w:left="2835" w:right="-20"/>
      <w:rPr>
        <w:rFonts w:ascii="Source Sans Pro Light" w:eastAsia="Arial" w:hAnsi="Source Sans Pro Light" w:cs="Arial"/>
        <w:color w:val="231F20"/>
        <w:w w:val="117"/>
      </w:rPr>
    </w:pPr>
    <w:r w:rsidRPr="006D73B7">
      <w:rPr>
        <w:rFonts w:ascii="Source Sans Pro Light" w:eastAsia="Arial" w:hAnsi="Source Sans Pro Light" w:cs="Arial"/>
        <w:color w:val="231F20"/>
        <w:w w:val="117"/>
      </w:rPr>
      <w:t xml:space="preserve">Goes 2077. Montevideo, Uruguay. </w:t>
    </w:r>
    <w:r w:rsidRPr="004D39BE">
      <w:rPr>
        <w:rFonts w:ascii="Source Sans Pro Light" w:eastAsia="Arial" w:hAnsi="Source Sans Pro Light" w:cs="Arial"/>
        <w:color w:val="231F20"/>
        <w:w w:val="117"/>
      </w:rPr>
      <w:t>CP 11800   +598 24088503</w:t>
    </w:r>
  </w:p>
  <w:p w14:paraId="5DA05756" w14:textId="77777777" w:rsidR="00822E48" w:rsidRDefault="004D39BE" w:rsidP="00822E48">
    <w:pPr>
      <w:spacing w:before="22" w:after="0" w:line="240" w:lineRule="auto"/>
      <w:ind w:left="2835" w:right="-20"/>
    </w:pPr>
    <w:r w:rsidRPr="004D39BE">
      <w:rPr>
        <w:rFonts w:ascii="Source Sans Pro Light" w:eastAsia="Arial" w:hAnsi="Source Sans Pro Light" w:cs="Arial"/>
        <w:color w:val="231F20"/>
        <w:w w:val="117"/>
      </w:rPr>
      <w:t>inspecciondocente@utu.edu.uy    www.utu.edu.uy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8F59" w14:textId="77777777" w:rsidR="005C7C74" w:rsidRDefault="005C7C74" w:rsidP="00AF3FAD">
      <w:pPr>
        <w:spacing w:after="0" w:line="240" w:lineRule="auto"/>
      </w:pPr>
      <w:r>
        <w:separator/>
      </w:r>
    </w:p>
  </w:footnote>
  <w:footnote w:type="continuationSeparator" w:id="0">
    <w:p w14:paraId="041D1B7D" w14:textId="77777777" w:rsidR="005C7C74" w:rsidRDefault="005C7C74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C3CA" w14:textId="77777777"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84B5F17" wp14:editId="0E8BC9BA">
          <wp:simplePos x="0" y="0"/>
          <wp:positionH relativeFrom="column">
            <wp:posOffset>31750</wp:posOffset>
          </wp:positionH>
          <wp:positionV relativeFrom="paragraph">
            <wp:posOffset>-276225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DF7B9" w14:textId="77777777"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14:paraId="325537CB" w14:textId="77777777" w:rsidR="00965B7E" w:rsidRDefault="00965B7E" w:rsidP="00CB6914">
    <w:pPr>
      <w:pStyle w:val="Encabezado"/>
      <w:tabs>
        <w:tab w:val="clear" w:pos="4252"/>
        <w:tab w:val="clear" w:pos="8504"/>
        <w:tab w:val="left" w:pos="8130"/>
      </w:tabs>
    </w:pPr>
  </w:p>
  <w:p w14:paraId="0A4A3A72" w14:textId="77777777" w:rsidR="00CB6914" w:rsidRDefault="00CB6914" w:rsidP="00F73AC9">
    <w:pPr>
      <w:pStyle w:val="Encabezado"/>
      <w:tabs>
        <w:tab w:val="clear" w:pos="4252"/>
        <w:tab w:val="clear" w:pos="8504"/>
        <w:tab w:val="left" w:pos="3795"/>
        <w:tab w:val="left" w:pos="8130"/>
      </w:tabs>
    </w:pPr>
  </w:p>
  <w:p w14:paraId="5CB0D6C4" w14:textId="77777777" w:rsidR="00B92508" w:rsidRPr="00965B7E" w:rsidRDefault="00B92508" w:rsidP="00965B7E">
    <w:pPr>
      <w:pStyle w:val="Encabezado"/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 xml:space="preserve">INSPECCION </w:t>
    </w:r>
    <w:r w:rsidR="00ED59AE">
      <w:rPr>
        <w:rFonts w:ascii="Source Sans Pro Black" w:hAnsi="Source Sans Pro Black"/>
        <w:lang w:val="es-UY"/>
      </w:rPr>
      <w:t>COORDINADORA</w:t>
    </w:r>
  </w:p>
  <w:p w14:paraId="072C159E" w14:textId="77777777" w:rsidR="00B92508" w:rsidRDefault="00B92508" w:rsidP="00965B7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  <w:r w:rsidRPr="00965B7E">
      <w:rPr>
        <w:rFonts w:ascii="Source Sans Pro Black" w:hAnsi="Source Sans Pro Black"/>
        <w:lang w:val="es-UY"/>
      </w:rPr>
      <w:t>INSPECCION DE DERECHO Y CIENCIAS SOCIALES</w:t>
    </w:r>
  </w:p>
  <w:p w14:paraId="4145FDE7" w14:textId="77777777" w:rsidR="006D73B7" w:rsidRPr="00965B7E" w:rsidRDefault="006D73B7" w:rsidP="006D73B7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8130"/>
      </w:tabs>
      <w:jc w:val="center"/>
      <w:rPr>
        <w:rFonts w:ascii="Source Sans Pro Black" w:hAnsi="Source Sans Pro Black"/>
        <w:lang w:val="es-UY"/>
      </w:rPr>
    </w:pPr>
  </w:p>
  <w:p w14:paraId="352A66E7" w14:textId="77777777" w:rsidR="00B92508" w:rsidRPr="00B92508" w:rsidRDefault="00B92508" w:rsidP="00B92508">
    <w:pPr>
      <w:pStyle w:val="Encabezado"/>
      <w:tabs>
        <w:tab w:val="clear" w:pos="4252"/>
        <w:tab w:val="clear" w:pos="8504"/>
        <w:tab w:val="left" w:pos="8130"/>
      </w:tabs>
      <w:jc w:val="right"/>
      <w:rPr>
        <w:rFonts w:ascii="Fieldwork hum demibold" w:hAnsi="Fieldwork hum demibold"/>
        <w:sz w:val="20"/>
        <w:szCs w:val="20"/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4C7"/>
    <w:multiLevelType w:val="hybridMultilevel"/>
    <w:tmpl w:val="F49A4DA6"/>
    <w:lvl w:ilvl="0" w:tplc="C608A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A42DD"/>
    <w:multiLevelType w:val="hybridMultilevel"/>
    <w:tmpl w:val="86BC4548"/>
    <w:lvl w:ilvl="0" w:tplc="445254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473FA"/>
    <w:multiLevelType w:val="hybridMultilevel"/>
    <w:tmpl w:val="4A3EB81A"/>
    <w:lvl w:ilvl="0" w:tplc="3DFC46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62726"/>
    <w:multiLevelType w:val="hybridMultilevel"/>
    <w:tmpl w:val="2E0AC59A"/>
    <w:lvl w:ilvl="0" w:tplc="38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4" w15:restartNumberingAfterBreak="0">
    <w:nsid w:val="400E27E9"/>
    <w:multiLevelType w:val="hybridMultilevel"/>
    <w:tmpl w:val="5C9684EE"/>
    <w:lvl w:ilvl="0" w:tplc="38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56E02697"/>
    <w:multiLevelType w:val="hybridMultilevel"/>
    <w:tmpl w:val="BC16504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B1CDE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5E82"/>
    <w:multiLevelType w:val="hybridMultilevel"/>
    <w:tmpl w:val="B82C0570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7650B"/>
    <w:multiLevelType w:val="hybridMultilevel"/>
    <w:tmpl w:val="B6A2F16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4EF3"/>
    <w:multiLevelType w:val="hybridMultilevel"/>
    <w:tmpl w:val="C15A0DE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D1FB1"/>
    <w:multiLevelType w:val="hybridMultilevel"/>
    <w:tmpl w:val="EDF6AAB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77109">
    <w:abstractNumId w:val="8"/>
  </w:num>
  <w:num w:numId="2" w16cid:durableId="444427578">
    <w:abstractNumId w:val="1"/>
  </w:num>
  <w:num w:numId="3" w16cid:durableId="1231693401">
    <w:abstractNumId w:val="6"/>
  </w:num>
  <w:num w:numId="4" w16cid:durableId="1185707078">
    <w:abstractNumId w:val="4"/>
  </w:num>
  <w:num w:numId="5" w16cid:durableId="2104568943">
    <w:abstractNumId w:val="10"/>
  </w:num>
  <w:num w:numId="6" w16cid:durableId="330766333">
    <w:abstractNumId w:val="5"/>
  </w:num>
  <w:num w:numId="7" w16cid:durableId="91628261">
    <w:abstractNumId w:val="2"/>
  </w:num>
  <w:num w:numId="8" w16cid:durableId="327749884">
    <w:abstractNumId w:val="3"/>
  </w:num>
  <w:num w:numId="9" w16cid:durableId="2053917184">
    <w:abstractNumId w:val="0"/>
  </w:num>
  <w:num w:numId="10" w16cid:durableId="1374816025">
    <w:abstractNumId w:val="7"/>
  </w:num>
  <w:num w:numId="11" w16cid:durableId="389885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1B"/>
    <w:rsid w:val="00032BBD"/>
    <w:rsid w:val="00033D6D"/>
    <w:rsid w:val="00055383"/>
    <w:rsid w:val="00096BBA"/>
    <w:rsid w:val="000F18A4"/>
    <w:rsid w:val="00124091"/>
    <w:rsid w:val="00146417"/>
    <w:rsid w:val="00180138"/>
    <w:rsid w:val="0018312C"/>
    <w:rsid w:val="001905E4"/>
    <w:rsid w:val="001A5EA9"/>
    <w:rsid w:val="001A63A8"/>
    <w:rsid w:val="001B1B23"/>
    <w:rsid w:val="001B70C5"/>
    <w:rsid w:val="002407F4"/>
    <w:rsid w:val="002425BA"/>
    <w:rsid w:val="00285832"/>
    <w:rsid w:val="002B7F80"/>
    <w:rsid w:val="00304F78"/>
    <w:rsid w:val="00337D97"/>
    <w:rsid w:val="003615CD"/>
    <w:rsid w:val="00362701"/>
    <w:rsid w:val="00387A1B"/>
    <w:rsid w:val="003B0A8D"/>
    <w:rsid w:val="003D14F8"/>
    <w:rsid w:val="003D469A"/>
    <w:rsid w:val="003E0705"/>
    <w:rsid w:val="00432B0C"/>
    <w:rsid w:val="00494B52"/>
    <w:rsid w:val="004B410D"/>
    <w:rsid w:val="004D39BE"/>
    <w:rsid w:val="004E43B7"/>
    <w:rsid w:val="00581CE7"/>
    <w:rsid w:val="005875C0"/>
    <w:rsid w:val="005A155E"/>
    <w:rsid w:val="005B6843"/>
    <w:rsid w:val="005B7905"/>
    <w:rsid w:val="005C7C74"/>
    <w:rsid w:val="00600243"/>
    <w:rsid w:val="00616BAF"/>
    <w:rsid w:val="0069331F"/>
    <w:rsid w:val="006C2649"/>
    <w:rsid w:val="006D0A84"/>
    <w:rsid w:val="006D73B7"/>
    <w:rsid w:val="00702538"/>
    <w:rsid w:val="00726696"/>
    <w:rsid w:val="00736EA9"/>
    <w:rsid w:val="00744A86"/>
    <w:rsid w:val="00781EFA"/>
    <w:rsid w:val="007A3B43"/>
    <w:rsid w:val="007D5288"/>
    <w:rsid w:val="0080708D"/>
    <w:rsid w:val="00817988"/>
    <w:rsid w:val="00821B7C"/>
    <w:rsid w:val="00822E48"/>
    <w:rsid w:val="008522D4"/>
    <w:rsid w:val="0088774C"/>
    <w:rsid w:val="008A379B"/>
    <w:rsid w:val="008C0262"/>
    <w:rsid w:val="008D2F95"/>
    <w:rsid w:val="008E7914"/>
    <w:rsid w:val="008F3FA9"/>
    <w:rsid w:val="00965B7E"/>
    <w:rsid w:val="0097004B"/>
    <w:rsid w:val="00986F41"/>
    <w:rsid w:val="009877BD"/>
    <w:rsid w:val="009949BF"/>
    <w:rsid w:val="009B411B"/>
    <w:rsid w:val="009F3451"/>
    <w:rsid w:val="00A03F69"/>
    <w:rsid w:val="00A21119"/>
    <w:rsid w:val="00A249BF"/>
    <w:rsid w:val="00A46C5C"/>
    <w:rsid w:val="00A56D4C"/>
    <w:rsid w:val="00A849C0"/>
    <w:rsid w:val="00AA615A"/>
    <w:rsid w:val="00AF3FAD"/>
    <w:rsid w:val="00B461FE"/>
    <w:rsid w:val="00B92508"/>
    <w:rsid w:val="00B92A85"/>
    <w:rsid w:val="00B950EC"/>
    <w:rsid w:val="00BA1AC8"/>
    <w:rsid w:val="00BA686F"/>
    <w:rsid w:val="00BC671B"/>
    <w:rsid w:val="00BC7649"/>
    <w:rsid w:val="00C02A85"/>
    <w:rsid w:val="00C0302C"/>
    <w:rsid w:val="00C11A54"/>
    <w:rsid w:val="00C1222D"/>
    <w:rsid w:val="00C14BF1"/>
    <w:rsid w:val="00C4088E"/>
    <w:rsid w:val="00C50411"/>
    <w:rsid w:val="00C54611"/>
    <w:rsid w:val="00C5734F"/>
    <w:rsid w:val="00CB6914"/>
    <w:rsid w:val="00CC206F"/>
    <w:rsid w:val="00CC7F02"/>
    <w:rsid w:val="00CD5B7A"/>
    <w:rsid w:val="00D0154E"/>
    <w:rsid w:val="00D1318A"/>
    <w:rsid w:val="00D343E0"/>
    <w:rsid w:val="00D54E29"/>
    <w:rsid w:val="00D830F9"/>
    <w:rsid w:val="00DB18FD"/>
    <w:rsid w:val="00DB7E87"/>
    <w:rsid w:val="00DE3E1A"/>
    <w:rsid w:val="00E31AA5"/>
    <w:rsid w:val="00E362C7"/>
    <w:rsid w:val="00E53ADE"/>
    <w:rsid w:val="00E55C5F"/>
    <w:rsid w:val="00E57029"/>
    <w:rsid w:val="00E702E9"/>
    <w:rsid w:val="00E806EC"/>
    <w:rsid w:val="00E83D71"/>
    <w:rsid w:val="00EB14ED"/>
    <w:rsid w:val="00EC0387"/>
    <w:rsid w:val="00ED59AE"/>
    <w:rsid w:val="00EF1CE6"/>
    <w:rsid w:val="00F141E4"/>
    <w:rsid w:val="00F24426"/>
    <w:rsid w:val="00F335E2"/>
    <w:rsid w:val="00F3774A"/>
    <w:rsid w:val="00F673F8"/>
    <w:rsid w:val="00F73AC9"/>
    <w:rsid w:val="00F7411E"/>
    <w:rsid w:val="00F97725"/>
    <w:rsid w:val="00FB2788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2A96"/>
  <w15:docId w15:val="{38F1FBB1-9899-4070-A86B-05B8A37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13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customStyle="1" w:styleId="object">
    <w:name w:val="object"/>
    <w:basedOn w:val="Fuentedeprrafopredeter"/>
    <w:rsid w:val="00180138"/>
  </w:style>
  <w:style w:type="table" w:styleId="Tablaconcuadrcula">
    <w:name w:val="Table Grid"/>
    <w:basedOn w:val="Tablanormal"/>
    <w:uiPriority w:val="59"/>
    <w:rsid w:val="0018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85832"/>
    <w:rPr>
      <w:i/>
      <w:iCs/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FD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gx-zdwg-b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CFBF-9D94-44EA-90EB-B8A57353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Veronica Massa</cp:lastModifiedBy>
  <cp:revision>2</cp:revision>
  <cp:lastPrinted>2022-06-15T16:36:00Z</cp:lastPrinted>
  <dcterms:created xsi:type="dcterms:W3CDTF">2025-03-07T18:06:00Z</dcterms:created>
  <dcterms:modified xsi:type="dcterms:W3CDTF">2025-03-07T18:06:00Z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